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1FB" w:rsidRPr="00B9050A" w:rsidRDefault="001621FB" w:rsidP="001621FB">
      <w:pPr>
        <w:rPr>
          <w:rFonts w:ascii="Arial" w:hAnsi="Arial" w:cs="Arial"/>
        </w:rPr>
      </w:pPr>
      <w:bookmarkStart w:id="0" w:name="_GoBack"/>
      <w:r w:rsidRPr="00B9050A">
        <w:rPr>
          <w:rFonts w:ascii="Arial" w:hAnsi="Arial" w:cs="Arial"/>
        </w:rPr>
        <w:t>Diretores de ministérios globais pedem unidade na missão de Deus</w:t>
      </w:r>
    </w:p>
    <w:p w:rsidR="001621FB" w:rsidRPr="00B9050A" w:rsidRDefault="001621FB" w:rsidP="001621FB">
      <w:pPr>
        <w:rPr>
          <w:rFonts w:ascii="Arial" w:hAnsi="Arial" w:cs="Arial"/>
        </w:rPr>
      </w:pPr>
      <w:r w:rsidRPr="00B9050A">
        <w:rPr>
          <w:rFonts w:ascii="Arial" w:hAnsi="Arial" w:cs="Arial"/>
        </w:rPr>
        <w:t>30 de abril de 2019</w:t>
      </w:r>
      <w:r w:rsidRPr="00B9050A">
        <w:rPr>
          <w:rFonts w:ascii="Arial" w:hAnsi="Arial" w:cs="Arial"/>
        </w:rPr>
        <w:t xml:space="preserve">, </w:t>
      </w:r>
      <w:r w:rsidRPr="00B9050A">
        <w:rPr>
          <w:rFonts w:ascii="Arial" w:hAnsi="Arial" w:cs="Arial"/>
        </w:rPr>
        <w:t>Atlanta, GA.</w:t>
      </w:r>
    </w:p>
    <w:bookmarkEnd w:id="0"/>
    <w:p w:rsidR="001621FB" w:rsidRPr="00B9050A" w:rsidRDefault="001621FB" w:rsidP="0098772B">
      <w:pPr>
        <w:rPr>
          <w:rFonts w:ascii="Arial" w:hAnsi="Arial" w:cs="Arial"/>
        </w:rPr>
      </w:pPr>
    </w:p>
    <w:p w:rsidR="001621FB" w:rsidRPr="00B9050A" w:rsidRDefault="001621FB" w:rsidP="001621FB">
      <w:pPr>
        <w:rPr>
          <w:rFonts w:ascii="Arial" w:eastAsia="Times New Roman" w:hAnsi="Arial" w:cs="Arial"/>
          <w:color w:val="313A45"/>
          <w:sz w:val="23"/>
          <w:szCs w:val="23"/>
          <w:lang w:eastAsia="pt-BR"/>
        </w:rPr>
      </w:pP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A missão de Deus de salvar, curar e transformar pede a todos os Metodistas Unidos que participem independentemente da forma que a sua igreja assumir no futuro.</w:t>
      </w:r>
    </w:p>
    <w:p w:rsidR="001621FB" w:rsidRPr="00B9050A" w:rsidRDefault="001621FB" w:rsidP="001621FB">
      <w:pPr>
        <w:rPr>
          <w:rFonts w:ascii="Arial" w:eastAsia="Times New Roman" w:hAnsi="Arial" w:cs="Arial"/>
          <w:color w:val="313A45"/>
          <w:sz w:val="23"/>
          <w:szCs w:val="23"/>
          <w:lang w:eastAsia="pt-BR"/>
        </w:rPr>
      </w:pPr>
    </w:p>
    <w:p w:rsidR="001621FB" w:rsidRPr="00B9050A" w:rsidRDefault="001621FB" w:rsidP="001621FB">
      <w:pPr>
        <w:rPr>
          <w:rFonts w:ascii="Arial" w:eastAsia="Times New Roman" w:hAnsi="Arial" w:cs="Arial"/>
          <w:color w:val="313A45"/>
          <w:sz w:val="23"/>
          <w:szCs w:val="23"/>
          <w:lang w:eastAsia="pt-BR"/>
        </w:rPr>
      </w:pP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Este é o convite de uma declaração sem precedente</w:t>
      </w:r>
      <w:r w:rsidR="00434E7F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s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, “Unid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os na Missão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 xml:space="preserve"> 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de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 xml:space="preserve"> Deus”, aprovada por unanimidade pelos 32 diretores votantes da Junta Geral de Ministérios Globais, a agência missionária da igreja que incorpora o Comitê Metodista Unid</w:t>
      </w:r>
      <w:r w:rsidR="00434E7F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o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 xml:space="preserve"> de 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Ajuda Humanitária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 xml:space="preserve"> (UMCOR). 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Surgiu n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 xml:space="preserve">as conversas 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 xml:space="preserve">ao redor da mesa 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 xml:space="preserve">de 12 de </w:t>
      </w:r>
      <w:r w:rsidR="00434E7F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a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 xml:space="preserve">bril sobre a atual e profunda divisão Metodista Unida 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 xml:space="preserve">a partir 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da Conferência Geral Especial de Fevereiro.</w:t>
      </w:r>
    </w:p>
    <w:p w:rsidR="001621FB" w:rsidRPr="00434E7F" w:rsidRDefault="001621FB" w:rsidP="001621FB">
      <w:pPr>
        <w:rPr>
          <w:rFonts w:ascii="Arial" w:eastAsia="Times New Roman" w:hAnsi="Arial" w:cs="Arial"/>
          <w:color w:val="313A45"/>
          <w:sz w:val="23"/>
          <w:szCs w:val="23"/>
          <w:shd w:val="clear" w:color="auto" w:fill="FFFFFF"/>
          <w:lang w:eastAsia="pt-BR"/>
        </w:rPr>
      </w:pPr>
    </w:p>
    <w:p w:rsidR="001621FB" w:rsidRPr="00B9050A" w:rsidRDefault="001621FB" w:rsidP="001621FB">
      <w:pPr>
        <w:rPr>
          <w:rFonts w:ascii="Arial" w:eastAsia="Times New Roman" w:hAnsi="Arial" w:cs="Arial"/>
          <w:color w:val="313A45"/>
          <w:sz w:val="23"/>
          <w:szCs w:val="23"/>
          <w:lang w:eastAsia="pt-BR"/>
        </w:rPr>
      </w:pP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Muitos dos diretores, vindos de várias partes do mundo, expressaram preocupação com o impacto negativo que a divisão está tendo na missão da Igreja e no trabalho humanitário. Os diretores representam uma ampla gama de perspectivas teológicas e culturais, mas comprometem-se com o que a declaração chama de "obra de Deus".</w:t>
      </w:r>
    </w:p>
    <w:p w:rsidR="001621FB" w:rsidRPr="00B9050A" w:rsidRDefault="001621FB" w:rsidP="001621FB">
      <w:pPr>
        <w:rPr>
          <w:rFonts w:ascii="Arial" w:eastAsia="Times New Roman" w:hAnsi="Arial" w:cs="Arial"/>
          <w:color w:val="313A45"/>
          <w:sz w:val="23"/>
          <w:szCs w:val="23"/>
          <w:lang w:eastAsia="pt-BR"/>
        </w:rPr>
      </w:pPr>
    </w:p>
    <w:p w:rsidR="00B9050A" w:rsidRPr="00B9050A" w:rsidRDefault="001621FB" w:rsidP="001621FB">
      <w:pPr>
        <w:rPr>
          <w:rFonts w:ascii="Arial" w:eastAsia="Times New Roman" w:hAnsi="Arial" w:cs="Arial"/>
          <w:color w:val="313A45"/>
          <w:sz w:val="23"/>
          <w:szCs w:val="23"/>
          <w:lang w:val="en-US" w:eastAsia="pt-BR"/>
        </w:rPr>
      </w:pP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"Reconhecemos e lamentamos a profunda divisão em nossa Igreja Metodista Unida e o conflito entre povos e lugares", admite a declaração. “Ainda não sabemos como superar essa divisão, mas como Ministérios Globais e UMCOR, acreditamos que o trabalho que Deus nos chamou para fazer representa o que está certo com a igreja global. Acreditamos que temos uma oportunidade de trabalhar pela cura, paz e reconciliação - não importa qual seja a forma do futuro do Metodismo Unido ”.</w:t>
      </w:r>
      <w:r w:rsidRPr="001621FB">
        <w:rPr>
          <w:rFonts w:ascii="Arial" w:eastAsia="Times New Roman" w:hAnsi="Arial" w:cs="Arial"/>
          <w:color w:val="313A45"/>
          <w:sz w:val="23"/>
          <w:szCs w:val="23"/>
          <w:lang w:val="en-US" w:eastAsia="pt-BR"/>
        </w:rPr>
        <w:br/>
      </w:r>
    </w:p>
    <w:p w:rsidR="00B9050A" w:rsidRPr="00B9050A" w:rsidRDefault="00B9050A" w:rsidP="001621FB">
      <w:pPr>
        <w:rPr>
          <w:rFonts w:ascii="Arial" w:eastAsia="Times New Roman" w:hAnsi="Arial" w:cs="Arial"/>
          <w:color w:val="313A45"/>
          <w:sz w:val="23"/>
          <w:szCs w:val="23"/>
          <w:lang w:eastAsia="pt-BR"/>
        </w:rPr>
      </w:pP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 xml:space="preserve">"Esta declaração reflete nossa profunda e sincera esperança como diretores de que a divisão em nossa igreja não diminuirá nosso compromisso com a missão de Deus", disse o bispo </w:t>
      </w:r>
      <w:proofErr w:type="spellStart"/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Hee</w:t>
      </w:r>
      <w:proofErr w:type="spellEnd"/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-Soo Jung, líder episcopal da Área de Wisconsin e presidente do</w:t>
      </w:r>
      <w:r w:rsidR="00434E7F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s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 xml:space="preserve"> 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Ministérios Globais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.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 xml:space="preserve"> </w:t>
      </w:r>
      <w:r w:rsidRPr="00B9050A">
        <w:rPr>
          <w:rFonts w:ascii="Arial" w:eastAsia="Times New Roman" w:hAnsi="Arial" w:cs="Arial"/>
          <w:color w:val="313A45"/>
          <w:sz w:val="23"/>
          <w:szCs w:val="23"/>
          <w:lang w:eastAsia="pt-BR"/>
        </w:rPr>
        <w:t>"Devemos lembrar e confessar que a missão de Deus é o que sustenta e anima a igreja".</w:t>
      </w:r>
    </w:p>
    <w:p w:rsidR="00B9050A" w:rsidRPr="00B9050A" w:rsidRDefault="00B9050A" w:rsidP="001621FB">
      <w:pPr>
        <w:rPr>
          <w:rFonts w:ascii="Arial" w:eastAsia="Times New Roman" w:hAnsi="Arial" w:cs="Arial"/>
          <w:color w:val="313A45"/>
          <w:sz w:val="23"/>
          <w:szCs w:val="23"/>
          <w:shd w:val="clear" w:color="auto" w:fill="FFFFFF"/>
          <w:lang w:eastAsia="pt-BR"/>
        </w:rPr>
      </w:pPr>
    </w:p>
    <w:p w:rsidR="00B9050A" w:rsidRPr="00B9050A" w:rsidRDefault="00B9050A" w:rsidP="00B9050A">
      <w:pPr>
        <w:rPr>
          <w:rFonts w:ascii="Arial" w:eastAsia="Times New Roman" w:hAnsi="Arial" w:cs="Arial"/>
          <w:lang w:eastAsia="pt-BR"/>
        </w:rPr>
      </w:pPr>
      <w:r w:rsidRPr="00B9050A">
        <w:rPr>
          <w:rFonts w:ascii="Arial" w:eastAsia="Times New Roman" w:hAnsi="Arial" w:cs="Arial"/>
          <w:lang w:eastAsia="pt-BR"/>
        </w:rPr>
        <w:t>Os diretores dos Ministérios Globais são escolhidos por meio de um processo de eleição por jurisdições geográficas nos Estados Unidos e conferências centrais regionais na África, Europa/Eurásia e Filipinas. Inclui 11 diretores de conferências centrais, mais do que qualquer outra agência geral. O conselho tem 32 votos e cinco membros não votantes.</w:t>
      </w:r>
    </w:p>
    <w:p w:rsidR="00B9050A" w:rsidRPr="00B9050A" w:rsidRDefault="00B9050A" w:rsidP="00B9050A">
      <w:pPr>
        <w:rPr>
          <w:rFonts w:ascii="Arial" w:eastAsia="Times New Roman" w:hAnsi="Arial" w:cs="Arial"/>
          <w:lang w:eastAsia="pt-BR"/>
        </w:rPr>
      </w:pPr>
    </w:p>
    <w:p w:rsidR="00B9050A" w:rsidRPr="001621FB" w:rsidRDefault="00B9050A" w:rsidP="00B9050A">
      <w:pPr>
        <w:rPr>
          <w:rFonts w:ascii="Arial" w:eastAsia="Times New Roman" w:hAnsi="Arial" w:cs="Arial"/>
          <w:lang w:eastAsia="pt-BR"/>
        </w:rPr>
      </w:pPr>
      <w:r w:rsidRPr="00B9050A">
        <w:rPr>
          <w:rFonts w:ascii="Arial" w:eastAsia="Times New Roman" w:hAnsi="Arial" w:cs="Arial"/>
          <w:lang w:eastAsia="pt-BR"/>
        </w:rPr>
        <w:t xml:space="preserve">Após a mesa de negociações em 12 de abril, a Rev. Katie Dawson, diretora da </w:t>
      </w:r>
      <w:r w:rsidRPr="00B9050A">
        <w:rPr>
          <w:rFonts w:ascii="Arial" w:eastAsia="Times New Roman" w:hAnsi="Arial" w:cs="Arial"/>
          <w:lang w:eastAsia="pt-BR"/>
        </w:rPr>
        <w:t>Conferência Anual de Iowa</w:t>
      </w:r>
      <w:r w:rsidRPr="00B9050A">
        <w:rPr>
          <w:rFonts w:ascii="Arial" w:eastAsia="Times New Roman" w:hAnsi="Arial" w:cs="Arial"/>
          <w:lang w:eastAsia="pt-BR"/>
        </w:rPr>
        <w:t xml:space="preserve">, </w:t>
      </w:r>
      <w:r w:rsidRPr="00B9050A">
        <w:rPr>
          <w:rFonts w:ascii="Arial" w:eastAsia="Times New Roman" w:hAnsi="Arial" w:cs="Arial"/>
          <w:lang w:eastAsia="pt-BR"/>
        </w:rPr>
        <w:t>lançou</w:t>
      </w:r>
      <w:r w:rsidRPr="00B9050A">
        <w:rPr>
          <w:rFonts w:ascii="Arial" w:eastAsia="Times New Roman" w:hAnsi="Arial" w:cs="Arial"/>
          <w:lang w:eastAsia="pt-BR"/>
        </w:rPr>
        <w:t xml:space="preserve"> </w:t>
      </w:r>
      <w:r w:rsidRPr="00B9050A">
        <w:rPr>
          <w:rFonts w:ascii="Arial" w:eastAsia="Times New Roman" w:hAnsi="Arial" w:cs="Arial"/>
          <w:lang w:eastAsia="pt-BR"/>
        </w:rPr>
        <w:t xml:space="preserve">o </w:t>
      </w:r>
      <w:r w:rsidRPr="00B9050A">
        <w:rPr>
          <w:rFonts w:ascii="Arial" w:eastAsia="Times New Roman" w:hAnsi="Arial" w:cs="Arial"/>
          <w:lang w:eastAsia="pt-BR"/>
        </w:rPr>
        <w:t xml:space="preserve">convite </w:t>
      </w:r>
      <w:r w:rsidRPr="00B9050A">
        <w:rPr>
          <w:rFonts w:ascii="Arial" w:eastAsia="Times New Roman" w:hAnsi="Arial" w:cs="Arial"/>
          <w:lang w:eastAsia="pt-BR"/>
        </w:rPr>
        <w:t>de unidade na missão.</w:t>
      </w:r>
      <w:r w:rsidRPr="00B9050A">
        <w:rPr>
          <w:rFonts w:ascii="Arial" w:eastAsia="Times New Roman" w:hAnsi="Arial" w:cs="Arial"/>
          <w:lang w:eastAsia="pt-BR"/>
        </w:rPr>
        <w:t xml:space="preserve"> O texto passou por revisão e edição e foi submetido aos diretores </w:t>
      </w:r>
      <w:r w:rsidRPr="00B9050A">
        <w:rPr>
          <w:rFonts w:ascii="Arial" w:eastAsia="Times New Roman" w:hAnsi="Arial" w:cs="Arial"/>
          <w:lang w:eastAsia="pt-BR"/>
        </w:rPr>
        <w:t>votantes</w:t>
      </w:r>
      <w:r w:rsidRPr="00B9050A">
        <w:rPr>
          <w:rFonts w:ascii="Arial" w:eastAsia="Times New Roman" w:hAnsi="Arial" w:cs="Arial"/>
          <w:lang w:eastAsia="pt-BR"/>
        </w:rPr>
        <w:t xml:space="preserve"> para aprovação.</w:t>
      </w:r>
    </w:p>
    <w:p w:rsidR="001621FB" w:rsidRPr="00B9050A" w:rsidRDefault="001621FB" w:rsidP="0098772B">
      <w:pPr>
        <w:rPr>
          <w:rFonts w:ascii="Arial" w:hAnsi="Arial" w:cs="Arial"/>
        </w:rPr>
      </w:pPr>
    </w:p>
    <w:p w:rsidR="00B9050A" w:rsidRPr="00B9050A" w:rsidRDefault="00B9050A" w:rsidP="0098772B">
      <w:pPr>
        <w:rPr>
          <w:rFonts w:ascii="Arial" w:hAnsi="Arial" w:cs="Arial"/>
        </w:rPr>
      </w:pPr>
      <w:r w:rsidRPr="00B9050A">
        <w:rPr>
          <w:rFonts w:ascii="Arial" w:hAnsi="Arial" w:cs="Arial"/>
        </w:rPr>
        <w:t>Segue aqui abaixo o texto completo da Declaração.</w:t>
      </w:r>
    </w:p>
    <w:p w:rsidR="00B9050A" w:rsidRPr="00B9050A" w:rsidRDefault="00B9050A" w:rsidP="0098772B">
      <w:pPr>
        <w:rPr>
          <w:rFonts w:ascii="Arial" w:hAnsi="Arial" w:cs="Arial"/>
        </w:rPr>
      </w:pPr>
    </w:p>
    <w:p w:rsidR="001621FB" w:rsidRPr="00B9050A" w:rsidRDefault="001621FB" w:rsidP="0098772B">
      <w:pPr>
        <w:rPr>
          <w:rFonts w:ascii="Arial" w:hAnsi="Arial" w:cs="Arial"/>
        </w:rPr>
      </w:pPr>
    </w:p>
    <w:p w:rsidR="0098772B" w:rsidRPr="00B9050A" w:rsidRDefault="0098772B" w:rsidP="0098772B">
      <w:pPr>
        <w:rPr>
          <w:rFonts w:ascii="Arial" w:hAnsi="Arial" w:cs="Arial"/>
        </w:rPr>
      </w:pPr>
      <w:r w:rsidRPr="00B9050A">
        <w:rPr>
          <w:rFonts w:ascii="Arial" w:hAnsi="Arial" w:cs="Arial"/>
        </w:rPr>
        <w:t>Unidos na missão de Deus</w:t>
      </w:r>
    </w:p>
    <w:p w:rsidR="0098772B" w:rsidRPr="00B9050A" w:rsidRDefault="0098772B" w:rsidP="0098772B">
      <w:pPr>
        <w:rPr>
          <w:rFonts w:ascii="Arial" w:hAnsi="Arial" w:cs="Arial"/>
        </w:rPr>
      </w:pPr>
      <w:r w:rsidRPr="00B9050A">
        <w:rPr>
          <w:rFonts w:ascii="Arial" w:hAnsi="Arial" w:cs="Arial"/>
        </w:rPr>
        <w:t>Um convite dos diretores da Junta Geral de Ministérios Globais,</w:t>
      </w:r>
    </w:p>
    <w:p w:rsidR="0098772B" w:rsidRPr="00B9050A" w:rsidRDefault="0098772B" w:rsidP="0098772B">
      <w:pPr>
        <w:rPr>
          <w:rFonts w:ascii="Arial" w:hAnsi="Arial" w:cs="Arial"/>
        </w:rPr>
      </w:pPr>
    </w:p>
    <w:p w:rsidR="0098772B" w:rsidRPr="00B9050A" w:rsidRDefault="0098772B" w:rsidP="0098772B">
      <w:pPr>
        <w:rPr>
          <w:rFonts w:ascii="Arial" w:hAnsi="Arial" w:cs="Arial"/>
        </w:rPr>
      </w:pPr>
      <w:r w:rsidRPr="00B9050A">
        <w:rPr>
          <w:rFonts w:ascii="Arial" w:hAnsi="Arial" w:cs="Arial"/>
        </w:rPr>
        <w:t>A Igreja Metodista Unida</w:t>
      </w:r>
    </w:p>
    <w:p w:rsidR="0098772B" w:rsidRPr="00B9050A" w:rsidRDefault="0098772B" w:rsidP="0098772B">
      <w:pPr>
        <w:rPr>
          <w:rFonts w:ascii="Arial" w:hAnsi="Arial" w:cs="Arial"/>
        </w:rPr>
      </w:pPr>
    </w:p>
    <w:p w:rsidR="0098772B" w:rsidRPr="00B9050A" w:rsidRDefault="0098772B" w:rsidP="0098772B">
      <w:pPr>
        <w:rPr>
          <w:rFonts w:ascii="Arial" w:hAnsi="Arial" w:cs="Arial"/>
        </w:rPr>
      </w:pPr>
    </w:p>
    <w:p w:rsidR="0098772B" w:rsidRPr="00B9050A" w:rsidRDefault="0098772B" w:rsidP="0098772B">
      <w:pPr>
        <w:rPr>
          <w:rFonts w:ascii="Arial" w:hAnsi="Arial" w:cs="Arial"/>
        </w:rPr>
      </w:pPr>
      <w:r w:rsidRPr="00B9050A">
        <w:rPr>
          <w:rFonts w:ascii="Arial" w:hAnsi="Arial" w:cs="Arial"/>
        </w:rPr>
        <w:t xml:space="preserve">A primeira sociedade missionária metodista na tradição </w:t>
      </w:r>
      <w:r w:rsidRPr="00B9050A">
        <w:rPr>
          <w:rFonts w:ascii="Arial" w:hAnsi="Arial" w:cs="Arial"/>
        </w:rPr>
        <w:t xml:space="preserve">continuada de Ministérios </w:t>
      </w:r>
      <w:r w:rsidRPr="00B9050A">
        <w:rPr>
          <w:rFonts w:ascii="Arial" w:hAnsi="Arial" w:cs="Arial"/>
        </w:rPr>
        <w:t>Globa</w:t>
      </w:r>
      <w:r w:rsidRPr="00B9050A">
        <w:rPr>
          <w:rFonts w:ascii="Arial" w:hAnsi="Arial" w:cs="Arial"/>
        </w:rPr>
        <w:t>is</w:t>
      </w:r>
      <w:r w:rsidRPr="00B9050A">
        <w:rPr>
          <w:rFonts w:ascii="Arial" w:hAnsi="Arial" w:cs="Arial"/>
        </w:rPr>
        <w:t xml:space="preserve"> foi fundada em 1819 para promover uma missão que atravess</w:t>
      </w:r>
      <w:r w:rsidRPr="00B9050A">
        <w:rPr>
          <w:rFonts w:ascii="Arial" w:hAnsi="Arial" w:cs="Arial"/>
        </w:rPr>
        <w:t>ou</w:t>
      </w:r>
      <w:r w:rsidRPr="00B9050A">
        <w:rPr>
          <w:rFonts w:ascii="Arial" w:hAnsi="Arial" w:cs="Arial"/>
        </w:rPr>
        <w:t xml:space="preserve"> fronteiras de cultura, raça, etnia, classe e nação. Duzentos anos depois, essa missão de cruza</w:t>
      </w:r>
      <w:r w:rsidRPr="00B9050A">
        <w:rPr>
          <w:rFonts w:ascii="Arial" w:hAnsi="Arial" w:cs="Arial"/>
        </w:rPr>
        <w:t>r</w:t>
      </w:r>
      <w:r w:rsidRPr="00B9050A">
        <w:rPr>
          <w:rFonts w:ascii="Arial" w:hAnsi="Arial" w:cs="Arial"/>
        </w:rPr>
        <w:t xml:space="preserve"> fronteiras permanece central para quem somos como Metodistas Unidos.</w:t>
      </w:r>
    </w:p>
    <w:p w:rsidR="0098772B" w:rsidRPr="00B9050A" w:rsidRDefault="0098772B" w:rsidP="0098772B">
      <w:pPr>
        <w:rPr>
          <w:rFonts w:ascii="Arial" w:hAnsi="Arial" w:cs="Arial"/>
        </w:rPr>
      </w:pPr>
    </w:p>
    <w:p w:rsidR="0098772B" w:rsidRPr="00B9050A" w:rsidRDefault="0098772B" w:rsidP="0098772B">
      <w:pPr>
        <w:rPr>
          <w:rFonts w:ascii="Arial" w:hAnsi="Arial" w:cs="Arial"/>
        </w:rPr>
      </w:pPr>
      <w:r w:rsidRPr="00B9050A">
        <w:rPr>
          <w:rFonts w:ascii="Arial" w:hAnsi="Arial" w:cs="Arial"/>
        </w:rPr>
        <w:t xml:space="preserve">Quando o bispo Herbert </w:t>
      </w:r>
      <w:proofErr w:type="spellStart"/>
      <w:r w:rsidRPr="00B9050A">
        <w:rPr>
          <w:rFonts w:ascii="Arial" w:hAnsi="Arial" w:cs="Arial"/>
        </w:rPr>
        <w:t>Welch</w:t>
      </w:r>
      <w:proofErr w:type="spellEnd"/>
      <w:r w:rsidRPr="00B9050A">
        <w:rPr>
          <w:rFonts w:ascii="Arial" w:hAnsi="Arial" w:cs="Arial"/>
        </w:rPr>
        <w:t xml:space="preserve"> fundou o que hoje é o Comitê de Assistência </w:t>
      </w:r>
      <w:r w:rsidRPr="00B9050A">
        <w:rPr>
          <w:rFonts w:ascii="Arial" w:hAnsi="Arial" w:cs="Arial"/>
        </w:rPr>
        <w:t xml:space="preserve">da Igreja </w:t>
      </w:r>
      <w:r w:rsidRPr="00B9050A">
        <w:rPr>
          <w:rFonts w:ascii="Arial" w:hAnsi="Arial" w:cs="Arial"/>
        </w:rPr>
        <w:t xml:space="preserve">Metodista Unida, ele disse à Conferência Geral de 1940 que a agência serviria como uma “voz de consciência entre os metodistas para atuar no alívio do sofrimento humano sem distinção de raça, cor ou credo”. </w:t>
      </w:r>
      <w:r w:rsidRPr="00B9050A">
        <w:rPr>
          <w:rFonts w:ascii="Arial" w:hAnsi="Arial" w:cs="Arial"/>
        </w:rPr>
        <w:t xml:space="preserve"> </w:t>
      </w:r>
      <w:r w:rsidRPr="00B9050A">
        <w:rPr>
          <w:rFonts w:ascii="Arial" w:hAnsi="Arial" w:cs="Arial"/>
        </w:rPr>
        <w:t>Este mandato permanece verdadeiro e é praticado até hoje.</w:t>
      </w:r>
    </w:p>
    <w:p w:rsidR="0098772B" w:rsidRPr="00B9050A" w:rsidRDefault="0098772B" w:rsidP="0098772B">
      <w:pPr>
        <w:rPr>
          <w:rFonts w:ascii="Arial" w:hAnsi="Arial" w:cs="Arial"/>
        </w:rPr>
      </w:pPr>
    </w:p>
    <w:p w:rsidR="0098772B" w:rsidRPr="00B9050A" w:rsidRDefault="0098772B" w:rsidP="0098772B">
      <w:pPr>
        <w:rPr>
          <w:rFonts w:ascii="Arial" w:hAnsi="Arial" w:cs="Arial"/>
        </w:rPr>
      </w:pPr>
      <w:r w:rsidRPr="00B9050A">
        <w:rPr>
          <w:rFonts w:ascii="Arial" w:hAnsi="Arial" w:cs="Arial"/>
        </w:rPr>
        <w:t>O trabalho d</w:t>
      </w:r>
      <w:r w:rsidRPr="00B9050A">
        <w:rPr>
          <w:rFonts w:ascii="Arial" w:hAnsi="Arial" w:cs="Arial"/>
        </w:rPr>
        <w:t>e</w:t>
      </w:r>
      <w:r w:rsidRPr="00B9050A">
        <w:rPr>
          <w:rFonts w:ascii="Arial" w:hAnsi="Arial" w:cs="Arial"/>
        </w:rPr>
        <w:t xml:space="preserve"> Ministérios Globais e da UMCOR sempre conectou igrejas, pessoas e parceiros Metodistas Unidos na missão de Deus - não em nossa missão - em uma variedade de </w:t>
      </w:r>
      <w:r w:rsidRPr="00B9050A">
        <w:rPr>
          <w:rFonts w:ascii="Arial" w:hAnsi="Arial" w:cs="Arial"/>
        </w:rPr>
        <w:t>contextos</w:t>
      </w:r>
      <w:r w:rsidRPr="00B9050A">
        <w:rPr>
          <w:rFonts w:ascii="Arial" w:hAnsi="Arial" w:cs="Arial"/>
        </w:rPr>
        <w:t>, países e culturas. Como os Metodistas Unidos celebram 200 anos de missão, também estamos aprendendo com esse passado e reivindicamos uma teologia da missão enfatizando a Missio Dei. Estamos aprendendo a confessar os danos e a natureza tóxica do domínio colonial e estamos em missão de testemunhar o que Deus fez e está fazendo e aprender com o que Deus está fazendo em todas as terras onde os discípulos se reúnem em nome de Jesus Cristo.</w:t>
      </w:r>
    </w:p>
    <w:p w:rsidR="0098772B" w:rsidRPr="00B9050A" w:rsidRDefault="0098772B" w:rsidP="0098772B">
      <w:pPr>
        <w:rPr>
          <w:rFonts w:ascii="Arial" w:hAnsi="Arial" w:cs="Arial"/>
        </w:rPr>
      </w:pPr>
    </w:p>
    <w:p w:rsidR="0098772B" w:rsidRPr="00B9050A" w:rsidRDefault="0098772B" w:rsidP="0098772B">
      <w:pPr>
        <w:rPr>
          <w:rFonts w:ascii="Arial" w:hAnsi="Arial" w:cs="Arial"/>
        </w:rPr>
      </w:pPr>
      <w:r w:rsidRPr="00B9050A">
        <w:rPr>
          <w:rFonts w:ascii="Arial" w:hAnsi="Arial" w:cs="Arial"/>
        </w:rPr>
        <w:t>Quando uma tempestade ou conflito destrói uma comunidade, ela o faz sem considerar orientação sexual, perspectiva teológica, raça, classe, gênero ou religião. E quando a UMCOR aparece para responder, construir resiliência, reconstruir casas e capacitar pessoas, isso acontece porque todas as pessoas daquela comunidade são vizinhas e somos chamados por Deus para viver as boas novas de Jesus Cristo. Os Ministérios Globais trazem visão aos cegos, curam os doentes, buscam a libertação do</w:t>
      </w:r>
      <w:r w:rsidR="00434E7F">
        <w:rPr>
          <w:rFonts w:ascii="Arial" w:hAnsi="Arial" w:cs="Arial"/>
        </w:rPr>
        <w:t>s</w:t>
      </w:r>
      <w:r w:rsidRPr="00B9050A">
        <w:rPr>
          <w:rFonts w:ascii="Arial" w:hAnsi="Arial" w:cs="Arial"/>
        </w:rPr>
        <w:t xml:space="preserve"> prisioneiro</w:t>
      </w:r>
      <w:r w:rsidR="00434E7F">
        <w:rPr>
          <w:rFonts w:ascii="Arial" w:hAnsi="Arial" w:cs="Arial"/>
        </w:rPr>
        <w:t>s</w:t>
      </w:r>
      <w:r w:rsidRPr="00B9050A">
        <w:rPr>
          <w:rFonts w:ascii="Arial" w:hAnsi="Arial" w:cs="Arial"/>
        </w:rPr>
        <w:t xml:space="preserve"> e a justiça para os oprimidos, constroem a paz onde há conflitos, convidam as pessoas a serem transformadas e aperfeiçoadas pelo amor de Deus e iniciam novas comunidades de fé em vários contextos</w:t>
      </w:r>
      <w:r w:rsidRPr="00B9050A">
        <w:rPr>
          <w:rFonts w:ascii="Arial" w:hAnsi="Arial" w:cs="Arial"/>
        </w:rPr>
        <w:t xml:space="preserve"> ao redor do </w:t>
      </w:r>
      <w:r w:rsidRPr="00B9050A">
        <w:rPr>
          <w:rFonts w:ascii="Arial" w:hAnsi="Arial" w:cs="Arial"/>
        </w:rPr>
        <w:t>mundo.</w:t>
      </w:r>
    </w:p>
    <w:p w:rsidR="0098772B" w:rsidRPr="00B9050A" w:rsidRDefault="0098772B" w:rsidP="0098772B">
      <w:pPr>
        <w:rPr>
          <w:rFonts w:ascii="Arial" w:hAnsi="Arial" w:cs="Arial"/>
        </w:rPr>
      </w:pPr>
    </w:p>
    <w:p w:rsidR="0098772B" w:rsidRPr="00B9050A" w:rsidRDefault="0098772B" w:rsidP="0098772B">
      <w:pPr>
        <w:rPr>
          <w:rFonts w:ascii="Arial" w:hAnsi="Arial" w:cs="Arial"/>
        </w:rPr>
      </w:pPr>
      <w:r w:rsidRPr="00B9050A">
        <w:rPr>
          <w:rFonts w:ascii="Arial" w:hAnsi="Arial" w:cs="Arial"/>
        </w:rPr>
        <w:t xml:space="preserve">Os Ministérios Globais têm missionários, voluntários e parceiros em mais de 125 países no mundo, e nossa missão realmente se move de todos os lugares para todos os lugares. Nossos projetos avançados são uma resposta direta às necessidades </w:t>
      </w:r>
      <w:r w:rsidRPr="00B9050A">
        <w:rPr>
          <w:rFonts w:ascii="Arial" w:hAnsi="Arial" w:cs="Arial"/>
        </w:rPr>
        <w:t xml:space="preserve">priorizadas pelas </w:t>
      </w:r>
      <w:r w:rsidRPr="00B9050A">
        <w:rPr>
          <w:rFonts w:ascii="Arial" w:hAnsi="Arial" w:cs="Arial"/>
        </w:rPr>
        <w:t xml:space="preserve">comunidades com as quais estamos em parceria. Nós capacitamos mulheres e meninas. Nós salvamos as vidas de bebês e mães. Trabalhamos para garantir os direitos dos migrantes. Ajudamos a criar acesso a direitos humanos, equidade de gênero e saúde reprodutiva. Estamos ajudando as comunidades a serem </w:t>
      </w:r>
      <w:r w:rsidRPr="00B9050A">
        <w:rPr>
          <w:rFonts w:ascii="Arial" w:hAnsi="Arial" w:cs="Arial"/>
        </w:rPr>
        <w:t>guardiãs</w:t>
      </w:r>
      <w:r w:rsidRPr="00B9050A">
        <w:rPr>
          <w:rFonts w:ascii="Arial" w:hAnsi="Arial" w:cs="Arial"/>
        </w:rPr>
        <w:t xml:space="preserve"> da terra e a cuidar da criação. Estamos fornecendo recursos para o desenvolvimento sustentável em comunidades empobrecidas. Criamos uma fundação através do </w:t>
      </w:r>
      <w:r w:rsidRPr="00B9050A">
        <w:rPr>
          <w:rFonts w:ascii="Arial" w:hAnsi="Arial" w:cs="Arial"/>
          <w:i/>
        </w:rPr>
        <w:t xml:space="preserve">Imagine No </w:t>
      </w:r>
      <w:proofErr w:type="spellStart"/>
      <w:r w:rsidRPr="00B9050A">
        <w:rPr>
          <w:rFonts w:ascii="Arial" w:hAnsi="Arial" w:cs="Arial"/>
          <w:i/>
        </w:rPr>
        <w:t>Malaria</w:t>
      </w:r>
      <w:proofErr w:type="spellEnd"/>
      <w:r w:rsidRPr="00B9050A">
        <w:rPr>
          <w:rFonts w:ascii="Arial" w:hAnsi="Arial" w:cs="Arial"/>
        </w:rPr>
        <w:t xml:space="preserve"> para os conselhos de saúde que respondem de forma holística às necessidades de saúde das comunidades. Os Ministérios Globais fazem isso conectando a igreja em missão de todos os lugares a todos os lugares.</w:t>
      </w:r>
    </w:p>
    <w:p w:rsidR="0098772B" w:rsidRPr="00B9050A" w:rsidRDefault="0098772B" w:rsidP="0098772B">
      <w:pPr>
        <w:rPr>
          <w:rFonts w:ascii="Arial" w:hAnsi="Arial" w:cs="Arial"/>
        </w:rPr>
      </w:pPr>
    </w:p>
    <w:p w:rsidR="0098772B" w:rsidRPr="00B9050A" w:rsidRDefault="0098772B" w:rsidP="0098772B">
      <w:pPr>
        <w:rPr>
          <w:rFonts w:ascii="Arial" w:hAnsi="Arial" w:cs="Arial"/>
        </w:rPr>
      </w:pPr>
      <w:r w:rsidRPr="00B9050A">
        <w:rPr>
          <w:rFonts w:ascii="Arial" w:hAnsi="Arial" w:cs="Arial"/>
        </w:rPr>
        <w:t>Este é o trabalho de Deus.</w:t>
      </w:r>
    </w:p>
    <w:p w:rsidR="0098772B" w:rsidRPr="00B9050A" w:rsidRDefault="0098772B" w:rsidP="0098772B">
      <w:pPr>
        <w:rPr>
          <w:rFonts w:ascii="Arial" w:hAnsi="Arial" w:cs="Arial"/>
        </w:rPr>
      </w:pPr>
    </w:p>
    <w:p w:rsidR="0098772B" w:rsidRPr="00B9050A" w:rsidRDefault="0098772B" w:rsidP="0098772B">
      <w:pPr>
        <w:rPr>
          <w:rFonts w:ascii="Arial" w:hAnsi="Arial" w:cs="Arial"/>
        </w:rPr>
      </w:pPr>
      <w:r w:rsidRPr="00B9050A">
        <w:rPr>
          <w:rFonts w:ascii="Arial" w:hAnsi="Arial" w:cs="Arial"/>
        </w:rPr>
        <w:t>Reconhecemos e lamentamos a profunda divisão em nossa Igreja Metodista Unida e o conflito entre povos e lugares. Nós ainda não sabemos como superar essa divisão, mas como Ministérios Globais e UMCOR, acreditamos que o trabalho que Deus nos chamou para fazer representa o que está certo com a igreja global. Acreditamos que temos a oportunidade de trabalhar pela cura, pela paz e pela reconciliação - independentemente da forma que o futuro do Metodismo Unido tome.</w:t>
      </w:r>
    </w:p>
    <w:p w:rsidR="0098772B" w:rsidRPr="00B9050A" w:rsidRDefault="0098772B" w:rsidP="0098772B">
      <w:pPr>
        <w:rPr>
          <w:rFonts w:ascii="Arial" w:hAnsi="Arial" w:cs="Arial"/>
        </w:rPr>
      </w:pPr>
    </w:p>
    <w:p w:rsidR="00A122E7" w:rsidRPr="00B9050A" w:rsidRDefault="0098772B" w:rsidP="0098772B">
      <w:pPr>
        <w:rPr>
          <w:rFonts w:ascii="Arial" w:hAnsi="Arial" w:cs="Arial"/>
        </w:rPr>
      </w:pPr>
      <w:r w:rsidRPr="00B9050A">
        <w:rPr>
          <w:rFonts w:ascii="Arial" w:hAnsi="Arial" w:cs="Arial"/>
        </w:rPr>
        <w:t>Continuamos comprometidos com a Missio Dei. E convidamos você a participar e continuar participando do que Deus já está fazendo para salvar, curar e transformar as vidas de todas as pessoas, em todos os lugares deste mundo.</w:t>
      </w:r>
    </w:p>
    <w:sectPr w:rsidR="00A122E7" w:rsidRPr="00B9050A" w:rsidSect="00EB44B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2B"/>
    <w:rsid w:val="001621FB"/>
    <w:rsid w:val="00434E7F"/>
    <w:rsid w:val="0098772B"/>
    <w:rsid w:val="00B9050A"/>
    <w:rsid w:val="00D32009"/>
    <w:rsid w:val="00E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F95AA4"/>
  <w15:chartTrackingRefBased/>
  <w15:docId w15:val="{78CFBB48-6CBD-4C43-92A1-0A45F157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978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Schuller</dc:creator>
  <cp:keywords/>
  <dc:description/>
  <cp:lastModifiedBy>Marilia Schuller</cp:lastModifiedBy>
  <cp:revision>1</cp:revision>
  <dcterms:created xsi:type="dcterms:W3CDTF">2019-05-02T00:04:00Z</dcterms:created>
  <dcterms:modified xsi:type="dcterms:W3CDTF">2019-05-02T00:43:00Z</dcterms:modified>
</cp:coreProperties>
</file>